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9952" w14:textId="3001C8B3" w:rsidR="001519D9" w:rsidRPr="00D100A7" w:rsidRDefault="00D100A7">
      <w:pPr>
        <w:pStyle w:val="titreFormulaire"/>
        <w:spacing w:before="0" w:after="0"/>
        <w:ind w:left="1559"/>
        <w:rPr>
          <w:color w:val="auto"/>
          <w:lang w:val="nl-B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BA6EB4" wp14:editId="2A22D06F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809625" cy="72390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7FF" w:rsidRPr="00DB7C10">
        <w:rPr>
          <w:color w:val="auto"/>
          <w:lang w:val="nl"/>
        </w:rPr>
        <w:t>Aanvraag beschermingsuitkeringen – fase 2</w:t>
      </w:r>
    </w:p>
    <w:p w14:paraId="02F9BFE6" w14:textId="31297A8E" w:rsidR="001519D9" w:rsidRPr="00D100A7" w:rsidRDefault="001519D9">
      <w:pPr>
        <w:pStyle w:val="IntertitrePageIntro"/>
        <w:spacing w:before="120"/>
        <w:ind w:left="1559"/>
        <w:rPr>
          <w:sz w:val="20"/>
          <w:lang w:val="nl-BE"/>
        </w:rPr>
      </w:pPr>
      <w:r w:rsidRPr="00D100A7">
        <w:rPr>
          <w:sz w:val="20"/>
          <w:lang w:val="nl-BE"/>
        </w:rPr>
        <w:t>Waarom deze aanvraag?</w:t>
      </w:r>
    </w:p>
    <w:p w14:paraId="37027FAE" w14:textId="77777777" w:rsidR="006767FF" w:rsidRPr="00D100A7" w:rsidRDefault="006767FF" w:rsidP="006310AB">
      <w:pPr>
        <w:pStyle w:val="texteIntro"/>
        <w:spacing w:before="120"/>
        <w:ind w:left="2693" w:right="0"/>
        <w:jc w:val="left"/>
        <w:rPr>
          <w:sz w:val="20"/>
          <w:lang w:val="nl-BE"/>
        </w:rPr>
      </w:pPr>
      <w:r w:rsidRPr="00DB7C10">
        <w:rPr>
          <w:sz w:val="20"/>
          <w:lang w:val="nl"/>
        </w:rPr>
        <w:t>De gewestelijke dienst voor arbeidsbemiddeling (VDAB, Forem, Actiris of Arbeitsamt) heeft u voor een eventueel hernieuwbare periode van 2 jaar erkend als niet-toeleidbaar werkzoekende. Tijdens die periode hebt u beschermingsuitkeringen gekregen (fase 1).</w:t>
      </w:r>
    </w:p>
    <w:p w14:paraId="75E9196A" w14:textId="55AA6B2D" w:rsidR="006767FF" w:rsidRPr="00D100A7" w:rsidRDefault="006767FF" w:rsidP="006310AB">
      <w:pPr>
        <w:pStyle w:val="texteIntro"/>
        <w:spacing w:before="120"/>
        <w:ind w:left="2693" w:right="0"/>
        <w:jc w:val="left"/>
        <w:rPr>
          <w:strike/>
          <w:sz w:val="20"/>
          <w:lang w:val="nl-BE"/>
        </w:rPr>
      </w:pPr>
      <w:r w:rsidRPr="00DB7C10">
        <w:rPr>
          <w:sz w:val="20"/>
          <w:lang w:val="nl"/>
        </w:rPr>
        <w:t xml:space="preserve">Na afloop van die periode heeft de gewestelijke dienst voor arbeidsbemiddeling vastgesteld dat u opnieuw beschikbaar was voor de arbeidsmarkt. </w:t>
      </w:r>
    </w:p>
    <w:p w14:paraId="0A80E43B" w14:textId="74CA6CE7" w:rsidR="006767FF" w:rsidRPr="00D100A7" w:rsidRDefault="009E5C47" w:rsidP="006310AB">
      <w:pPr>
        <w:pStyle w:val="texteIntro"/>
        <w:spacing w:before="120"/>
        <w:ind w:left="2693" w:right="0"/>
        <w:jc w:val="left"/>
        <w:rPr>
          <w:sz w:val="20"/>
          <w:lang w:val="nl-BE"/>
        </w:rPr>
      </w:pPr>
      <w:r w:rsidRPr="009E5C47">
        <w:rPr>
          <w:sz w:val="20"/>
          <w:lang w:val="nl-BE"/>
        </w:rPr>
        <w:t>K</w:t>
      </w:r>
      <w:r w:rsidR="00F97C13" w:rsidRPr="009E5C47">
        <w:rPr>
          <w:sz w:val="20"/>
          <w:lang w:val="nl"/>
        </w:rPr>
        <w:t>unt</w:t>
      </w:r>
      <w:r>
        <w:rPr>
          <w:sz w:val="20"/>
          <w:lang w:val="nl"/>
        </w:rPr>
        <w:t xml:space="preserve"> </w:t>
      </w:r>
      <w:r w:rsidR="006767FF" w:rsidRPr="009E5C47">
        <w:rPr>
          <w:sz w:val="20"/>
          <w:lang w:val="nl"/>
        </w:rPr>
        <w:t xml:space="preserve">u </w:t>
      </w:r>
      <w:r w:rsidR="00F97C13" w:rsidRPr="009E5C47">
        <w:rPr>
          <w:sz w:val="20"/>
          <w:lang w:val="nl"/>
        </w:rPr>
        <w:t>dan beschermingsuitkeringen krijgen voor een nieuwe periode van 24 maanden (fase 2).</w:t>
      </w:r>
    </w:p>
    <w:p w14:paraId="0DC0747E" w14:textId="672BA507" w:rsidR="003F692C" w:rsidRPr="00D100A7" w:rsidRDefault="003F692C" w:rsidP="003F692C">
      <w:pPr>
        <w:spacing w:before="200"/>
        <w:ind w:firstLine="2694"/>
        <w:rPr>
          <w:sz w:val="20"/>
          <w:lang w:val="nl-BE"/>
        </w:rPr>
      </w:pPr>
      <w:r w:rsidRPr="00DB7C10">
        <w:rPr>
          <w:sz w:val="20"/>
          <w:lang w:val="nl"/>
        </w:rPr>
        <w:t>Wettelijke basis: art. 63bis KB 25.11.1991</w:t>
      </w:r>
    </w:p>
    <w:p w14:paraId="16B6A13E" w14:textId="77777777" w:rsidR="00F97C13" w:rsidRPr="009E5C47" w:rsidRDefault="00F97C13" w:rsidP="00F97C13">
      <w:pPr>
        <w:pStyle w:val="IntertitrePageIntro"/>
        <w:spacing w:before="120"/>
        <w:ind w:left="1559"/>
        <w:rPr>
          <w:sz w:val="20"/>
          <w:lang w:val="nl-BE"/>
        </w:rPr>
      </w:pPr>
      <w:r w:rsidRPr="009E5C47">
        <w:rPr>
          <w:sz w:val="20"/>
          <w:lang w:val="nl-BE"/>
        </w:rPr>
        <w:t>Wanneer moet u dit formulier gebruiken?</w:t>
      </w:r>
    </w:p>
    <w:p w14:paraId="48170DBB" w14:textId="6F611F8E" w:rsidR="002508A1" w:rsidRPr="009E5C47" w:rsidRDefault="002508A1" w:rsidP="00E15636">
      <w:pPr>
        <w:pStyle w:val="texteIntro"/>
        <w:rPr>
          <w:sz w:val="20"/>
          <w:szCs w:val="20"/>
          <w:lang w:val="nl-BE"/>
        </w:rPr>
      </w:pPr>
    </w:p>
    <w:p w14:paraId="01ABA1E5" w14:textId="388B03A1" w:rsidR="00F97C13" w:rsidRPr="009E5C47" w:rsidRDefault="00F97C13" w:rsidP="00E15636">
      <w:pPr>
        <w:pStyle w:val="texteIntro"/>
        <w:rPr>
          <w:sz w:val="20"/>
          <w:szCs w:val="20"/>
          <w:lang w:val="nl-BE"/>
        </w:rPr>
      </w:pPr>
      <w:r w:rsidRPr="009E5C47">
        <w:rPr>
          <w:sz w:val="20"/>
          <w:szCs w:val="20"/>
          <w:lang w:val="nl-BE"/>
        </w:rPr>
        <w:t>U gebruikt dit formulier om beschermingsuitkeringen aan te vragen voor een bijkomende periode van 24 maanden (fase 2) en het attest van de gewestelijke dienst voor arbeidsbemiddeling in te dienen ALS:</w:t>
      </w:r>
    </w:p>
    <w:p w14:paraId="1DC2B7F8" w14:textId="41027259" w:rsidR="00E15636" w:rsidRPr="009E5C47" w:rsidRDefault="00F97C13" w:rsidP="00E15636">
      <w:pPr>
        <w:pStyle w:val="texteIntro"/>
        <w:numPr>
          <w:ilvl w:val="0"/>
          <w:numId w:val="34"/>
        </w:numPr>
        <w:rPr>
          <w:sz w:val="20"/>
          <w:szCs w:val="20"/>
          <w:lang w:val="nl-BE"/>
        </w:rPr>
      </w:pPr>
      <w:r w:rsidRPr="009E5C47">
        <w:rPr>
          <w:sz w:val="20"/>
          <w:szCs w:val="20"/>
          <w:lang w:val="nl-BE"/>
        </w:rPr>
        <w:t>de VDAB of Actiris vaststellen dat u opnieuw beschikbaar bent voor de arbeidsmarkt (ongeacht de datum);</w:t>
      </w:r>
    </w:p>
    <w:p w14:paraId="23352E7F" w14:textId="77777777" w:rsidR="008272EE" w:rsidRDefault="002508A1" w:rsidP="00E15636">
      <w:pPr>
        <w:pStyle w:val="texteIntro"/>
        <w:numPr>
          <w:ilvl w:val="0"/>
          <w:numId w:val="34"/>
        </w:numPr>
        <w:rPr>
          <w:sz w:val="20"/>
          <w:szCs w:val="20"/>
          <w:lang w:val="nl-BE"/>
        </w:rPr>
      </w:pPr>
      <w:r w:rsidRPr="009E5C47">
        <w:rPr>
          <w:sz w:val="20"/>
          <w:szCs w:val="20"/>
          <w:lang w:val="nl-BE"/>
        </w:rPr>
        <w:t xml:space="preserve">de </w:t>
      </w:r>
      <w:proofErr w:type="spellStart"/>
      <w:r w:rsidRPr="009E5C47">
        <w:rPr>
          <w:sz w:val="20"/>
          <w:szCs w:val="20"/>
          <w:lang w:val="nl-BE"/>
        </w:rPr>
        <w:t>Forem</w:t>
      </w:r>
      <w:proofErr w:type="spellEnd"/>
      <w:r w:rsidRPr="009E5C47">
        <w:rPr>
          <w:sz w:val="20"/>
          <w:szCs w:val="20"/>
          <w:lang w:val="nl-BE"/>
        </w:rPr>
        <w:t xml:space="preserve"> of de ADG vaststelt dat u opnieuw beschikbaar bent voor de arbeidsmarkt vanaf een datum gelegen </w:t>
      </w:r>
      <w:r w:rsidRPr="009E5C47">
        <w:rPr>
          <w:sz w:val="20"/>
          <w:szCs w:val="20"/>
          <w:u w:val="single"/>
          <w:lang w:val="nl-BE"/>
        </w:rPr>
        <w:t>vóór</w:t>
      </w:r>
      <w:r w:rsidRPr="009E5C47">
        <w:rPr>
          <w:sz w:val="20"/>
          <w:szCs w:val="20"/>
          <w:lang w:val="nl-BE"/>
        </w:rPr>
        <w:t xml:space="preserve"> 1 december 2024 (= dus ten laatste op 30 november 2024). </w:t>
      </w:r>
    </w:p>
    <w:p w14:paraId="713EAF2C" w14:textId="4A458445" w:rsidR="002508A1" w:rsidRPr="009E5C47" w:rsidRDefault="002508A1" w:rsidP="008272EE">
      <w:pPr>
        <w:pStyle w:val="texteIntro"/>
        <w:ind w:left="3414"/>
        <w:rPr>
          <w:sz w:val="20"/>
          <w:szCs w:val="20"/>
          <w:lang w:val="nl-BE"/>
        </w:rPr>
      </w:pPr>
      <w:r w:rsidRPr="009E5C47">
        <w:rPr>
          <w:sz w:val="20"/>
          <w:szCs w:val="20"/>
          <w:lang w:val="nl-BE"/>
        </w:rPr>
        <w:br/>
        <w:t xml:space="preserve">Stelt de </w:t>
      </w:r>
      <w:proofErr w:type="spellStart"/>
      <w:r w:rsidRPr="009E5C47">
        <w:rPr>
          <w:sz w:val="20"/>
          <w:szCs w:val="20"/>
          <w:lang w:val="nl-BE"/>
        </w:rPr>
        <w:t>Forem</w:t>
      </w:r>
      <w:proofErr w:type="spellEnd"/>
      <w:r w:rsidRPr="009E5C47">
        <w:rPr>
          <w:sz w:val="20"/>
          <w:szCs w:val="20"/>
          <w:lang w:val="nl-BE"/>
        </w:rPr>
        <w:t xml:space="preserve"> of de ADG vast dat u opnieuw beschikbaar bent voor de arbeidsmarkt vanaf een datum </w:t>
      </w:r>
      <w:r w:rsidR="00E15636" w:rsidRPr="009E5C47">
        <w:rPr>
          <w:sz w:val="20"/>
          <w:szCs w:val="20"/>
          <w:u w:val="single"/>
          <w:lang w:val="nl-BE"/>
        </w:rPr>
        <w:t>na</w:t>
      </w:r>
      <w:r w:rsidR="00E15636" w:rsidRPr="009E5C47">
        <w:rPr>
          <w:sz w:val="20"/>
          <w:szCs w:val="20"/>
          <w:lang w:val="nl-BE"/>
        </w:rPr>
        <w:t xml:space="preserve"> 30 november 2024 (= dus ten vroegste op 1 december 2024)? Dan verwittigt die dienst de RVA en hoeft u in principe geen aanvraag om beschermingsuitkeringen in te dienen voor een bijkomende periode van 24 maanden (fase 2).</w:t>
      </w:r>
      <w:r w:rsidRPr="009E5C47">
        <w:rPr>
          <w:sz w:val="20"/>
          <w:szCs w:val="20"/>
          <w:lang w:val="nl-BE"/>
        </w:rPr>
        <w:t xml:space="preserve"> </w:t>
      </w:r>
    </w:p>
    <w:p w14:paraId="327D889F" w14:textId="14C0C8D1" w:rsidR="00E15636" w:rsidRPr="00D100A7" w:rsidRDefault="00E15636" w:rsidP="009E5C47">
      <w:pPr>
        <w:pStyle w:val="texteIntro"/>
        <w:ind w:left="3414"/>
        <w:rPr>
          <w:sz w:val="20"/>
          <w:szCs w:val="20"/>
          <w:lang w:val="nl-BE"/>
        </w:rPr>
      </w:pPr>
      <w:r w:rsidRPr="009E5C47">
        <w:rPr>
          <w:sz w:val="20"/>
          <w:szCs w:val="20"/>
          <w:lang w:val="nl-BE"/>
        </w:rPr>
        <w:t>U moet in bepaalde omstandigheden wel nog een uitkeringsaanvraag indienen. Dat is bijvoorbeeld het geval wanneer uw vergoeding gedurende minstens 4 weken werd onderbroken.</w:t>
      </w:r>
    </w:p>
    <w:p w14:paraId="7C9033C3" w14:textId="0245F27B" w:rsidR="00B205D9" w:rsidRPr="00D100A7" w:rsidRDefault="00B205D9" w:rsidP="00B205D9">
      <w:pPr>
        <w:pStyle w:val="IntertitrePageIntro"/>
        <w:spacing w:before="120"/>
        <w:ind w:left="1559"/>
        <w:rPr>
          <w:sz w:val="20"/>
          <w:lang w:val="nl-BE"/>
        </w:rPr>
      </w:pPr>
      <w:r w:rsidRPr="00D100A7">
        <w:rPr>
          <w:sz w:val="20"/>
          <w:szCs w:val="22"/>
          <w:lang w:val="nl-BE"/>
        </w:rPr>
        <w:t>Hebt u meer informatie nodig</w:t>
      </w:r>
      <w:r w:rsidRPr="00D100A7">
        <w:rPr>
          <w:sz w:val="20"/>
          <w:lang w:val="nl-BE"/>
        </w:rPr>
        <w:t>?</w:t>
      </w:r>
    </w:p>
    <w:p w14:paraId="431EC97C" w14:textId="77777777" w:rsidR="00B205D9" w:rsidRPr="00D100A7" w:rsidRDefault="00B205D9" w:rsidP="00B205D9">
      <w:pPr>
        <w:pStyle w:val="texteIntro"/>
        <w:ind w:left="2693" w:right="0"/>
        <w:jc w:val="left"/>
        <w:rPr>
          <w:sz w:val="20"/>
          <w:lang w:val="nl-BE"/>
        </w:rPr>
      </w:pPr>
      <w:r w:rsidRPr="00DB7C10">
        <w:rPr>
          <w:sz w:val="20"/>
          <w:lang w:val="nl"/>
        </w:rPr>
        <w:t>Als u meer inlichtingen wenst:</w:t>
      </w:r>
    </w:p>
    <w:p w14:paraId="0F246773" w14:textId="77777777" w:rsidR="00B205D9" w:rsidRPr="00D100A7" w:rsidRDefault="00B205D9" w:rsidP="00B205D9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DB7C10">
        <w:rPr>
          <w:rFonts w:eastAsia="Arial Unicode MS"/>
          <w:sz w:val="20"/>
          <w:szCs w:val="24"/>
          <w:lang w:val="nl"/>
        </w:rPr>
        <w:t>-</w:t>
      </w:r>
      <w:r w:rsidRPr="00DB7C10">
        <w:rPr>
          <w:rFonts w:eastAsia="Arial Unicode MS"/>
          <w:sz w:val="20"/>
          <w:szCs w:val="24"/>
          <w:lang w:val="nl"/>
        </w:rPr>
        <w:tab/>
      </w:r>
      <w:r w:rsidR="00DB7C10" w:rsidRPr="00DB7C10">
        <w:rPr>
          <w:sz w:val="20"/>
          <w:lang w:val="nl"/>
        </w:rPr>
        <w:t>neem dan contact op met uw uitbetalingsinstelling</w:t>
      </w:r>
      <w:r w:rsidRPr="00DB7C10">
        <w:rPr>
          <w:rFonts w:eastAsia="Arial Unicode MS"/>
          <w:sz w:val="20"/>
          <w:szCs w:val="24"/>
          <w:lang w:val="nl"/>
        </w:rPr>
        <w:t xml:space="preserve"> (</w:t>
      </w:r>
      <w:r w:rsidRPr="00DB7C10">
        <w:rPr>
          <w:sz w:val="20"/>
          <w:lang w:val="nl"/>
        </w:rPr>
        <w:t>HVW, ABVV, ACLVB of ACV</w:t>
      </w:r>
      <w:r w:rsidRPr="00DB7C10">
        <w:rPr>
          <w:rFonts w:eastAsia="Arial Unicode MS"/>
          <w:sz w:val="20"/>
          <w:szCs w:val="24"/>
          <w:lang w:val="nl"/>
        </w:rPr>
        <w:t>) of met uw gewestelijke dienst voor arbeidsbemiddeling (</w:t>
      </w:r>
      <w:r w:rsidR="00DB7C10" w:rsidRPr="00DB7C10">
        <w:rPr>
          <w:sz w:val="20"/>
          <w:lang w:val="nl"/>
        </w:rPr>
        <w:t>VDAB, Actiris, Forem of ADG)</w:t>
      </w:r>
      <w:r w:rsidRPr="00DB7C10">
        <w:rPr>
          <w:rFonts w:eastAsia="Arial Unicode MS"/>
          <w:sz w:val="20"/>
          <w:szCs w:val="24"/>
          <w:lang w:val="nl"/>
        </w:rPr>
        <w:t>.</w:t>
      </w:r>
    </w:p>
    <w:p w14:paraId="06B67742" w14:textId="2B7C5CDD" w:rsidR="00C07546" w:rsidRPr="00FE57A3" w:rsidRDefault="00B205D9" w:rsidP="00FE57A3">
      <w:pPr>
        <w:pStyle w:val="texteIntro"/>
        <w:ind w:left="2970" w:right="0" w:hanging="277"/>
        <w:jc w:val="left"/>
        <w:rPr>
          <w:sz w:val="20"/>
          <w:lang w:val="nl"/>
        </w:rPr>
      </w:pPr>
      <w:r w:rsidRPr="00DB7C10">
        <w:rPr>
          <w:sz w:val="20"/>
          <w:lang w:val="nl"/>
        </w:rPr>
        <w:t>-</w:t>
      </w:r>
      <w:r w:rsidRPr="00DB7C10">
        <w:rPr>
          <w:sz w:val="20"/>
          <w:lang w:val="nl"/>
        </w:rPr>
        <w:tab/>
        <w:t xml:space="preserve">lees dan het infoblad T166 'Heeft u recht op beschermingsuitkeringen?'. Vraag ernaar bij uw uitbetalingsinstelling of uw RVA-kantoor of download het op onze website </w:t>
      </w:r>
      <w:r w:rsidR="00D100A7">
        <w:fldChar w:fldCharType="begin"/>
      </w:r>
      <w:r w:rsidR="00D100A7" w:rsidRPr="00D100A7">
        <w:rPr>
          <w:lang w:val="nl-BE"/>
        </w:rPr>
        <w:instrText>HYPERLINK "http://www.rva.be"</w:instrText>
      </w:r>
      <w:r w:rsidR="00D100A7">
        <w:fldChar w:fldCharType="separate"/>
      </w:r>
      <w:r w:rsidRPr="00DB7C10">
        <w:rPr>
          <w:rStyle w:val="Hyperlink"/>
          <w:color w:val="auto"/>
          <w:sz w:val="20"/>
          <w:lang w:val="nl"/>
        </w:rPr>
        <w:t>www.rva.be</w:t>
      </w:r>
      <w:r w:rsidR="00D100A7">
        <w:rPr>
          <w:rStyle w:val="Hyperlink"/>
          <w:color w:val="auto"/>
          <w:sz w:val="20"/>
          <w:lang w:val="nl"/>
        </w:rPr>
        <w:fldChar w:fldCharType="end"/>
      </w:r>
      <w:r w:rsidRPr="00DB7C10">
        <w:rPr>
          <w:sz w:val="20"/>
          <w:lang w:val="nl"/>
        </w:rPr>
        <w:t>.</w:t>
      </w:r>
    </w:p>
    <w:p w14:paraId="2109D561" w14:textId="77777777" w:rsidR="00C07546" w:rsidRPr="00D100A7" w:rsidRDefault="00C07546" w:rsidP="00C07546">
      <w:pPr>
        <w:pStyle w:val="IntertitrePageIntro"/>
        <w:spacing w:before="180"/>
        <w:ind w:left="1559"/>
        <w:rPr>
          <w:sz w:val="20"/>
          <w:lang w:val="nl-BE"/>
        </w:rPr>
      </w:pPr>
      <w:r w:rsidRPr="00D100A7">
        <w:rPr>
          <w:sz w:val="20"/>
          <w:lang w:val="nl-BE"/>
        </w:rPr>
        <w:t>Wat moet u doen met dit formulier?</w:t>
      </w:r>
    </w:p>
    <w:p w14:paraId="114BAFC4" w14:textId="746906E5" w:rsidR="00C07546" w:rsidRPr="009E5C47" w:rsidRDefault="00795F74" w:rsidP="00C07546">
      <w:pPr>
        <w:pStyle w:val="texteIntro"/>
        <w:rPr>
          <w:sz w:val="20"/>
          <w:lang w:val="nl-BE"/>
        </w:rPr>
      </w:pPr>
      <w:r w:rsidRPr="009E5C47">
        <w:rPr>
          <w:sz w:val="20"/>
          <w:lang w:val="nl"/>
        </w:rPr>
        <w:t xml:space="preserve">U vult </w:t>
      </w:r>
      <w:r w:rsidR="00C07546" w:rsidRPr="009E5C47">
        <w:rPr>
          <w:sz w:val="20"/>
          <w:lang w:val="nl"/>
        </w:rPr>
        <w:t>Deel I in.</w:t>
      </w:r>
    </w:p>
    <w:p w14:paraId="1FA2AC03" w14:textId="0C604F31" w:rsidR="00C07546" w:rsidRPr="009E5C47" w:rsidRDefault="00F105C3" w:rsidP="00C07546">
      <w:pPr>
        <w:pStyle w:val="texteIntro"/>
        <w:rPr>
          <w:sz w:val="20"/>
          <w:lang w:val="nl-BE"/>
        </w:rPr>
      </w:pPr>
      <w:r w:rsidRPr="009E5C47">
        <w:rPr>
          <w:sz w:val="20"/>
          <w:lang w:val="nl"/>
        </w:rPr>
        <w:t>Deel II</w:t>
      </w:r>
      <w:r w:rsidR="00C07546" w:rsidRPr="009E5C47">
        <w:rPr>
          <w:snapToGrid/>
          <w:sz w:val="20"/>
          <w:lang w:val="nl"/>
        </w:rPr>
        <w:t xml:space="preserve"> moet worden ingevuld door de gewestelijke dienst voor arbeidsbemiddeling of worden vervangen door een attest van die dienst met dezelfde informatie.</w:t>
      </w:r>
    </w:p>
    <w:p w14:paraId="3EADBAF5" w14:textId="14BF5B21" w:rsidR="00C07546" w:rsidRPr="009E5C47" w:rsidRDefault="00C07546" w:rsidP="00A6346E">
      <w:pPr>
        <w:pStyle w:val="texteIntro"/>
        <w:spacing w:before="120"/>
        <w:ind w:left="2693" w:right="0"/>
        <w:rPr>
          <w:sz w:val="20"/>
          <w:lang w:val="nl-BE"/>
        </w:rPr>
      </w:pPr>
      <w:r w:rsidRPr="009E5C47">
        <w:rPr>
          <w:sz w:val="20"/>
          <w:lang w:val="nl"/>
        </w:rPr>
        <w:t>In de linkerkolom vindt u informatie die u zal helpen bij het invullen van dit formulier.</w:t>
      </w:r>
    </w:p>
    <w:p w14:paraId="29EA0C41" w14:textId="41EC4141" w:rsidR="001519D9" w:rsidRPr="00D100A7" w:rsidRDefault="00C07546" w:rsidP="00B205D9">
      <w:pPr>
        <w:pStyle w:val="texteIntro"/>
        <w:spacing w:before="120"/>
        <w:ind w:left="2693" w:right="0"/>
        <w:rPr>
          <w:sz w:val="20"/>
          <w:lang w:val="nl-BE"/>
        </w:rPr>
      </w:pPr>
      <w:r w:rsidRPr="009E5C47">
        <w:rPr>
          <w:sz w:val="20"/>
          <w:lang w:val="nl"/>
        </w:rPr>
        <w:t>U bezorgt het ingevulde</w:t>
      </w:r>
      <w:r w:rsidRPr="00DB7C10">
        <w:rPr>
          <w:sz w:val="20"/>
          <w:lang w:val="nl"/>
        </w:rPr>
        <w:t xml:space="preserve"> formulier en de eventuele bijlage aan uw uitbetalingsinstelling (HVW, ABVV, ACLVB of ACV).</w:t>
      </w:r>
    </w:p>
    <w:p w14:paraId="12E4E119" w14:textId="77777777" w:rsidR="001519D9" w:rsidRPr="00D100A7" w:rsidRDefault="001519D9">
      <w:pPr>
        <w:pStyle w:val="IntertitrePageIntro"/>
        <w:spacing w:before="120"/>
        <w:ind w:left="1559"/>
        <w:rPr>
          <w:sz w:val="20"/>
          <w:lang w:val="nl-BE"/>
        </w:rPr>
      </w:pPr>
      <w:r w:rsidRPr="00D100A7">
        <w:rPr>
          <w:sz w:val="20"/>
          <w:lang w:val="nl-BE"/>
        </w:rPr>
        <w:t>En daarna?</w:t>
      </w:r>
    </w:p>
    <w:p w14:paraId="5BC49EFF" w14:textId="2A0A575E" w:rsidR="005522F7" w:rsidRPr="00D100A7" w:rsidRDefault="001519D9" w:rsidP="009E5C47">
      <w:pPr>
        <w:pStyle w:val="texteIntro"/>
        <w:rPr>
          <w:sz w:val="20"/>
          <w:lang w:val="nl-BE"/>
        </w:rPr>
      </w:pPr>
      <w:r w:rsidRPr="00DB7C10">
        <w:rPr>
          <w:sz w:val="20"/>
          <w:lang w:val="nl"/>
        </w:rPr>
        <w:t>De uitbetalingsinstelling bezorgt het formulier aan de RVA.</w:t>
      </w:r>
    </w:p>
    <w:p w14:paraId="59FAEE22" w14:textId="77777777" w:rsidR="00DD4AB6" w:rsidRDefault="00DD4AB6">
      <w:pPr>
        <w:pStyle w:val="TitrePartie"/>
        <w:rPr>
          <w:sz w:val="36"/>
          <w:lang w:val="nl-BE"/>
        </w:rPr>
        <w:sectPr w:rsidR="00DD4AB6" w:rsidSect="00DD4AB6">
          <w:footerReference w:type="default" r:id="rId8"/>
          <w:pgSz w:w="11907" w:h="16840"/>
          <w:pgMar w:top="1418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21147F52" w14:textId="77777777" w:rsidR="001519D9" w:rsidRPr="00D100A7" w:rsidRDefault="001519D9">
      <w:pPr>
        <w:pStyle w:val="TitrePartie"/>
        <w:rPr>
          <w:sz w:val="36"/>
          <w:lang w:val="nl-BE"/>
        </w:rPr>
        <w:sectPr w:rsidR="001519D9" w:rsidRPr="00D100A7" w:rsidSect="00DD4AB6">
          <w:footerReference w:type="default" r:id="rId9"/>
          <w:pgSz w:w="11907" w:h="16840"/>
          <w:pgMar w:top="1418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1"/>
        <w:gridCol w:w="6438"/>
        <w:gridCol w:w="2160"/>
      </w:tblGrid>
      <w:tr w:rsidR="001519D9" w:rsidRPr="00906552" w14:paraId="08084C64" w14:textId="77777777" w:rsidTr="00906552">
        <w:trPr>
          <w:cantSplit/>
          <w:trHeight w:hRule="exact" w:val="1985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2A6528BC" w14:textId="40054BE7" w:rsidR="001519D9" w:rsidRPr="00DB7C10" w:rsidRDefault="00D100A7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>
              <w:rPr>
                <w:noProof/>
              </w:rPr>
              <w:drawing>
                <wp:inline distT="0" distB="0" distL="0" distR="0" wp14:anchorId="2D02B341" wp14:editId="263DC106">
                  <wp:extent cx="809625" cy="7239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8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5D873C4" w14:textId="77777777" w:rsidR="001519D9" w:rsidRPr="00D100A7" w:rsidRDefault="00052DB3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BE"/>
              </w:rPr>
            </w:pPr>
            <w:r w:rsidRPr="00DB7C10">
              <w:rPr>
                <w:color w:val="808080"/>
                <w:sz w:val="28"/>
                <w:lang w:val="nl"/>
              </w:rPr>
              <w:t>Aanvraag beschermingsuitkeringen – fase 2</w:t>
            </w:r>
          </w:p>
          <w:p w14:paraId="5BDDD3E8" w14:textId="6F067108" w:rsidR="001519D9" w:rsidRPr="00D100A7" w:rsidRDefault="001519D9">
            <w:pPr>
              <w:jc w:val="center"/>
              <w:rPr>
                <w:sz w:val="16"/>
                <w:lang w:val="nl-BE"/>
              </w:rPr>
            </w:pPr>
            <w:r w:rsidRPr="00DB7C10">
              <w:rPr>
                <w:sz w:val="16"/>
                <w:lang w:val="nl"/>
              </w:rPr>
              <w:t>Art. 63bis KB 25.11.1991</w:t>
            </w:r>
          </w:p>
          <w:p w14:paraId="652B2309" w14:textId="100EB0C8" w:rsidR="00A14382" w:rsidRPr="00A14382" w:rsidRDefault="00A14382">
            <w:pPr>
              <w:jc w:val="center"/>
              <w:rPr>
                <w:sz w:val="16"/>
                <w:lang w:val="fr-BE"/>
              </w:rPr>
            </w:pPr>
            <w:r w:rsidRPr="00A14382">
              <w:rPr>
                <w:sz w:val="16"/>
                <w:lang w:val="nl"/>
              </w:rPr>
              <w:t>Alleen te gebruiken wanneer:</w:t>
            </w:r>
          </w:p>
          <w:p w14:paraId="0C31131F" w14:textId="015F16A4" w:rsidR="002508A1" w:rsidRPr="009E5C47" w:rsidRDefault="002508A1" w:rsidP="00A14382">
            <w:pPr>
              <w:pStyle w:val="Lijstalinea"/>
              <w:numPr>
                <w:ilvl w:val="0"/>
                <w:numId w:val="35"/>
              </w:numPr>
              <w:jc w:val="both"/>
              <w:rPr>
                <w:sz w:val="16"/>
              </w:rPr>
            </w:pPr>
            <w:r w:rsidRPr="009E5C47">
              <w:rPr>
                <w:sz w:val="16"/>
                <w:lang w:val="nl"/>
              </w:rPr>
              <w:t>de VDAB of Actiris een beschikbaarheid vaststelt voor de arbeidsmarkt (ongeacht de datum)</w:t>
            </w:r>
          </w:p>
          <w:p w14:paraId="47FCB22F" w14:textId="77777777" w:rsidR="00906552" w:rsidRPr="009E5C47" w:rsidRDefault="00A14382" w:rsidP="00906552">
            <w:pPr>
              <w:pStyle w:val="Lijstalinea"/>
              <w:numPr>
                <w:ilvl w:val="0"/>
                <w:numId w:val="35"/>
              </w:numPr>
              <w:jc w:val="both"/>
              <w:rPr>
                <w:sz w:val="16"/>
              </w:rPr>
            </w:pPr>
            <w:r w:rsidRPr="009E5C47">
              <w:rPr>
                <w:sz w:val="16"/>
                <w:lang w:val="nl"/>
              </w:rPr>
              <w:t>de Forem of de ADG een beschikbaarheid vaststelt voor de arbeidsmarkt vanaf een datum vóór 01.12.2024</w:t>
            </w:r>
          </w:p>
          <w:p w14:paraId="1BA04868" w14:textId="776710CE" w:rsidR="001519D9" w:rsidRPr="00D100A7" w:rsidRDefault="001519D9" w:rsidP="00906552">
            <w:pPr>
              <w:ind w:left="360"/>
              <w:jc w:val="both"/>
              <w:rPr>
                <w:sz w:val="16"/>
                <w:highlight w:val="yellow"/>
                <w:lang w:val="nl-BE"/>
              </w:rPr>
            </w:pPr>
            <w:r w:rsidRPr="00906552">
              <w:rPr>
                <w:b/>
                <w:bCs/>
                <w:sz w:val="28"/>
                <w:lang w:val="nl"/>
              </w:rPr>
              <w:t>Deel I: in te vullen door de werkloze</w:t>
            </w:r>
          </w:p>
          <w:p w14:paraId="681763D7" w14:textId="3F78E2C4" w:rsidR="00A14382" w:rsidRPr="00D100A7" w:rsidRDefault="00A14382" w:rsidP="009D1176">
            <w:pPr>
              <w:spacing w:before="480" w:after="40" w:line="280" w:lineRule="exact"/>
              <w:ind w:right="335"/>
              <w:jc w:val="center"/>
              <w:rPr>
                <w:b/>
                <w:bCs/>
                <w:sz w:val="28"/>
                <w:lang w:val="nl-BE"/>
              </w:rPr>
            </w:pPr>
          </w:p>
        </w:tc>
        <w:tc>
          <w:tcPr>
            <w:tcW w:w="21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5E12E8" w14:textId="77777777" w:rsidR="001519D9" w:rsidRPr="00DB7C10" w:rsidRDefault="001519D9">
            <w:pPr>
              <w:spacing w:after="40"/>
              <w:jc w:val="center"/>
              <w:rPr>
                <w:sz w:val="36"/>
                <w:lang w:val="fr-BE"/>
              </w:rPr>
            </w:pPr>
            <w:r w:rsidRPr="00DB7C10">
              <w:rPr>
                <w:color w:val="808080"/>
                <w:sz w:val="16"/>
                <w:lang w:val="nl"/>
              </w:rPr>
              <w:t>Datumstempel van de uitbetalingsinstelling</w:t>
            </w:r>
          </w:p>
        </w:tc>
      </w:tr>
      <w:tr w:rsidR="001519D9" w:rsidRPr="00906552" w14:paraId="311C234C" w14:textId="77777777" w:rsidTr="00906552">
        <w:trPr>
          <w:cantSplit/>
          <w:trHeight w:val="94"/>
        </w:trPr>
        <w:tc>
          <w:tcPr>
            <w:tcW w:w="102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674057" w14:textId="77777777" w:rsidR="001519D9" w:rsidRPr="00DB7C10" w:rsidRDefault="001519D9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1F82DE59" w14:textId="311E91FA" w:rsidR="001519D9" w:rsidRPr="00DB7C10" w:rsidRDefault="001519D9" w:rsidP="00826D62">
      <w:pPr>
        <w:pStyle w:val="Intertitre"/>
        <w:keepNext w:val="0"/>
        <w:pBdr>
          <w:top w:val="none" w:sz="0" w:space="0" w:color="auto"/>
        </w:pBdr>
        <w:spacing w:before="120"/>
        <w:ind w:right="8380"/>
      </w:pPr>
      <w:r w:rsidRPr="008272EE">
        <w:t xml:space="preserve">Uw </w:t>
      </w:r>
      <w:proofErr w:type="spellStart"/>
      <w:r w:rsidR="00A14382" w:rsidRPr="008272EE">
        <w:t>identiteit</w:t>
      </w:r>
      <w:proofErr w:type="spellEnd"/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519D9" w:rsidRPr="009E5C47" w14:paraId="0BD20236" w14:textId="77777777" w:rsidTr="005D7D0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8B799" w14:textId="45FE1503" w:rsidR="001519D9" w:rsidRPr="009E5C47" w:rsidRDefault="00A14382" w:rsidP="005D7D07">
            <w:pPr>
              <w:pStyle w:val="donnes"/>
              <w:spacing w:before="240" w:after="120" w:line="240" w:lineRule="exact"/>
              <w:jc w:val="right"/>
              <w:rPr>
                <w:lang w:val="nl-BE"/>
              </w:rPr>
            </w:pPr>
            <w:r w:rsidRPr="009E5C47">
              <w:rPr>
                <w:lang w:val="nl-BE"/>
              </w:rPr>
              <w:t>Naam en voornaam</w:t>
            </w:r>
          </w:p>
          <w:p w14:paraId="548E6E2E" w14:textId="76B1F1F1" w:rsidR="001519D9" w:rsidRPr="009E5C47" w:rsidRDefault="001519D9" w:rsidP="005D7D07">
            <w:pPr>
              <w:pStyle w:val="donnes"/>
              <w:spacing w:before="240" w:after="120" w:line="240" w:lineRule="exact"/>
              <w:jc w:val="right"/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BA88A63" w14:textId="21D0AF74" w:rsidR="005D7D07" w:rsidRPr="009E5C47" w:rsidRDefault="005D7D07" w:rsidP="009E5C47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ind w:left="1032"/>
              <w:rPr>
                <w:sz w:val="12"/>
              </w:rPr>
            </w:pPr>
            <w:r w:rsidRPr="009E5C47">
              <w:rPr>
                <w:sz w:val="12"/>
              </w:rPr>
              <w:tab/>
            </w:r>
          </w:p>
        </w:tc>
      </w:tr>
      <w:tr w:rsidR="001519D9" w:rsidRPr="00DB7C10" w14:paraId="52D21180" w14:textId="77777777" w:rsidTr="00826D62">
        <w:trPr>
          <w:trHeight w:val="74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B8A0B" w14:textId="3550F230" w:rsidR="001519D9" w:rsidRPr="009E5C47" w:rsidRDefault="001519D9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9E5C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Uw INSZ staat </w:t>
            </w:r>
            <w:r w:rsidR="00A14382" w:rsidRPr="009E5C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op</w:t>
            </w:r>
            <w:r w:rsidRPr="009E5C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 uw identiteitskaart.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B72DB" w14:textId="77777777" w:rsidR="001519D9" w:rsidRPr="00DB7C10" w:rsidRDefault="001519D9" w:rsidP="00826D62">
            <w:pPr>
              <w:pStyle w:val="donnes"/>
              <w:tabs>
                <w:tab w:val="clear" w:pos="2586"/>
                <w:tab w:val="left" w:pos="1535"/>
                <w:tab w:val="left" w:pos="2530"/>
                <w:tab w:val="right" w:leader="dot" w:pos="5830"/>
              </w:tabs>
              <w:spacing w:after="120"/>
            </w:pPr>
            <w:r w:rsidRPr="009E5C47">
              <w:t>INSZ-</w:t>
            </w:r>
            <w:proofErr w:type="spellStart"/>
            <w:r w:rsidRPr="009E5C47">
              <w:t>nummer</w:t>
            </w:r>
            <w:proofErr w:type="spellEnd"/>
            <w:r w:rsidRPr="009E5C47">
              <w:t xml:space="preserve"> </w:t>
            </w:r>
            <w:r w:rsidRPr="009E5C47">
              <w:tab/>
              <w:t>__ __ __ __ __ __ / __ __ __ - __ __</w:t>
            </w:r>
          </w:p>
        </w:tc>
      </w:tr>
    </w:tbl>
    <w:p w14:paraId="0E1F154E" w14:textId="77777777" w:rsidR="001519D9" w:rsidRPr="00DB7C10" w:rsidRDefault="00B205D9" w:rsidP="00826D62">
      <w:pPr>
        <w:pStyle w:val="Intertitre"/>
        <w:keepNext w:val="0"/>
        <w:spacing w:before="120"/>
      </w:pPr>
      <w:r w:rsidRPr="00DB7C10">
        <w:t xml:space="preserve">Uw </w:t>
      </w:r>
      <w:proofErr w:type="spellStart"/>
      <w:r w:rsidRPr="00DB7C10">
        <w:t>aanvraag</w:t>
      </w:r>
      <w:proofErr w:type="spellEnd"/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1519D9" w:rsidRPr="00906552" w14:paraId="673FCF5A" w14:textId="77777777">
        <w:trPr>
          <w:cantSplit/>
          <w:trHeight w:val="120"/>
        </w:trPr>
        <w:tc>
          <w:tcPr>
            <w:tcW w:w="3085" w:type="dxa"/>
          </w:tcPr>
          <w:p w14:paraId="5980F72C" w14:textId="77777777" w:rsidR="001519D9" w:rsidRPr="00D100A7" w:rsidRDefault="00DB7C10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  <w:r w:rsidRPr="00D100A7">
              <w:rPr>
                <w:snapToGrid/>
                <w:color w:val="808080"/>
                <w:sz w:val="16"/>
                <w:szCs w:val="18"/>
                <w:lang w:val="nl-BE"/>
              </w:rPr>
              <w:t>Vanaf de datum van uw aanvraag bent u onderworpen aan alle verplichtingen van volledig werklozen. De gewestelijke dienst voor arbeidsbemiddeling zal uw zoekgedrag naar werk opnieuw controleren.</w:t>
            </w:r>
          </w:p>
        </w:tc>
        <w:tc>
          <w:tcPr>
            <w:tcW w:w="6974" w:type="dxa"/>
            <w:vAlign w:val="bottom"/>
          </w:tcPr>
          <w:p w14:paraId="439748C6" w14:textId="77777777" w:rsidR="001519D9" w:rsidRPr="00D100A7" w:rsidRDefault="008E1166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before="40" w:after="40" w:line="200" w:lineRule="exact"/>
              <w:ind w:left="51" w:right="28"/>
              <w:jc w:val="both"/>
              <w:rPr>
                <w:spacing w:val="-4"/>
                <w:sz w:val="18"/>
                <w:szCs w:val="22"/>
                <w:lang w:val="nl-BE"/>
              </w:rPr>
            </w:pPr>
            <w:r w:rsidRPr="00DB7C10">
              <w:rPr>
                <w:sz w:val="18"/>
                <w:szCs w:val="22"/>
                <w:lang w:val="nl"/>
              </w:rPr>
              <w:t>Na een periode van erkenning als niet-toeleidbaar werkzoekende ben ik opnieuw beschikbaar voor de arbeidsmarkt.</w:t>
            </w:r>
          </w:p>
          <w:p w14:paraId="1DCF9C17" w14:textId="77777777" w:rsidR="006F1272" w:rsidRPr="00D100A7" w:rsidRDefault="00C328DD" w:rsidP="006F127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left="51" w:right="28"/>
              <w:rPr>
                <w:sz w:val="18"/>
                <w:szCs w:val="18"/>
                <w:lang w:val="nl-BE"/>
              </w:rPr>
            </w:pPr>
            <w:r w:rsidRPr="00DB7C10">
              <w:rPr>
                <w:sz w:val="18"/>
                <w:szCs w:val="18"/>
                <w:lang w:val="nl"/>
              </w:rPr>
              <w:t>Ik vraag beschermingsuitkeringen aan gedurende een</w:t>
            </w:r>
          </w:p>
          <w:p w14:paraId="40A3CEC2" w14:textId="77777777" w:rsidR="001519D9" w:rsidRPr="00DB7C10" w:rsidRDefault="00C328DD" w:rsidP="00C929AD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right="28"/>
              <w:rPr>
                <w:sz w:val="18"/>
                <w:szCs w:val="18"/>
                <w:lang w:val="fr-BE"/>
              </w:rPr>
            </w:pPr>
            <w:r w:rsidRPr="00DB7C10">
              <w:rPr>
                <w:sz w:val="18"/>
                <w:szCs w:val="18"/>
                <w:lang w:val="nl"/>
              </w:rPr>
              <w:t xml:space="preserve">bijkomende periode van 24 maanden vanaf </w:t>
            </w:r>
            <w:r w:rsidRPr="00DB7C10">
              <w:rPr>
                <w:color w:val="808080"/>
                <w:sz w:val="16"/>
                <w:lang w:val="nl"/>
              </w:rPr>
              <w:t>__ __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lang w:val="nl"/>
              </w:rPr>
              <w:t>.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color w:val="808080"/>
                <w:sz w:val="16"/>
                <w:lang w:val="nl"/>
              </w:rPr>
              <w:t>__ __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lang w:val="nl"/>
              </w:rPr>
              <w:t>.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color w:val="808080"/>
                <w:sz w:val="16"/>
                <w:lang w:val="nl"/>
              </w:rPr>
              <w:t>__ __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color w:val="808080"/>
                <w:sz w:val="16"/>
                <w:lang w:val="nl"/>
              </w:rPr>
              <w:t>__ __</w:t>
            </w:r>
          </w:p>
        </w:tc>
      </w:tr>
    </w:tbl>
    <w:p w14:paraId="16029899" w14:textId="77777777" w:rsidR="00C328DD" w:rsidRPr="00DB7C10" w:rsidRDefault="00B205D9" w:rsidP="00C328DD">
      <w:pPr>
        <w:pStyle w:val="Intertitre"/>
        <w:keepNext w:val="0"/>
      </w:pPr>
      <w:proofErr w:type="spellStart"/>
      <w:r w:rsidRPr="00DB7C10">
        <w:rPr>
          <w:snapToGrid w:val="0"/>
        </w:rPr>
        <w:t>Handtekening</w:t>
      </w:r>
      <w:proofErr w:type="spellEnd"/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C328DD" w:rsidRPr="00DB7C10" w14:paraId="1FAB8F75" w14:textId="77777777" w:rsidTr="00C328DD">
        <w:trPr>
          <w:cantSplit/>
          <w:trHeight w:val="120"/>
        </w:trPr>
        <w:tc>
          <w:tcPr>
            <w:tcW w:w="3085" w:type="dxa"/>
          </w:tcPr>
          <w:p w14:paraId="7CA4E472" w14:textId="77777777" w:rsidR="00C328DD" w:rsidRPr="00DB7C10" w:rsidRDefault="00C328DD" w:rsidP="001466AE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</w:rPr>
            </w:pPr>
            <w:r w:rsidRPr="00D100A7">
              <w:rPr>
                <w:snapToGrid/>
                <w:color w:val="808080"/>
                <w:sz w:val="16"/>
                <w:szCs w:val="18"/>
                <w:lang w:val="nl-BE"/>
              </w:rPr>
              <w:t xml:space="preserve">Uw verklaringen worden bewaard in geïnformatiseerde bestanden. Meer informatie over de bescherming van uw gegevens vindt u in de RVA-brochure over de bescherming van de persoonlijke levenssfeer. </w:t>
            </w:r>
            <w:r w:rsidRPr="00DB7C10">
              <w:rPr>
                <w:snapToGrid/>
                <w:color w:val="808080"/>
                <w:sz w:val="16"/>
                <w:szCs w:val="18"/>
              </w:rPr>
              <w:t>Meer info op www.rva.be</w:t>
            </w:r>
          </w:p>
        </w:tc>
        <w:tc>
          <w:tcPr>
            <w:tcW w:w="6948" w:type="dxa"/>
          </w:tcPr>
          <w:p w14:paraId="5CDCD276" w14:textId="77777777" w:rsidR="00C328DD" w:rsidRPr="00D100A7" w:rsidRDefault="00C328DD" w:rsidP="009D1176">
            <w:pPr>
              <w:pStyle w:val="donnes"/>
              <w:rPr>
                <w:lang w:val="nl-BE"/>
              </w:rPr>
            </w:pPr>
            <w:r w:rsidRPr="00D100A7">
              <w:rPr>
                <w:lang w:val="nl-BE"/>
              </w:rPr>
              <w:t>Ik bevestig dat deze verklaring oprecht en volledig is.</w:t>
            </w:r>
          </w:p>
          <w:p w14:paraId="1E82EC2F" w14:textId="77777777" w:rsidR="00C328DD" w:rsidRPr="00DB7C10" w:rsidRDefault="00C328DD" w:rsidP="009D1176">
            <w:pPr>
              <w:pStyle w:val="donnes"/>
              <w:tabs>
                <w:tab w:val="clear" w:pos="2586"/>
                <w:tab w:val="left" w:pos="3294"/>
              </w:tabs>
              <w:spacing w:before="840"/>
            </w:pPr>
            <w:proofErr w:type="spellStart"/>
            <w:r w:rsidRPr="00DB7C10">
              <w:t>Datum</w:t>
            </w:r>
            <w:proofErr w:type="spellEnd"/>
            <w:r w:rsidRPr="00DB7C10">
              <w:t xml:space="preserve">: </w:t>
            </w:r>
            <w:r w:rsidRPr="00DB7C10">
              <w:rPr>
                <w:color w:val="808080"/>
                <w:sz w:val="16"/>
              </w:rPr>
              <w:t>__ __</w:t>
            </w:r>
            <w:r w:rsidRPr="00DB7C10">
              <w:rPr>
                <w:color w:val="808080"/>
              </w:rPr>
              <w:t xml:space="preserve"> </w:t>
            </w:r>
            <w:r w:rsidRPr="00DB7C10">
              <w:t>.</w:t>
            </w:r>
            <w:r w:rsidRPr="00DB7C10">
              <w:rPr>
                <w:color w:val="808080"/>
              </w:rPr>
              <w:t xml:space="preserve"> </w:t>
            </w:r>
            <w:r w:rsidRPr="00DB7C10">
              <w:rPr>
                <w:color w:val="808080"/>
                <w:sz w:val="16"/>
              </w:rPr>
              <w:t>__ __</w:t>
            </w:r>
            <w:r w:rsidRPr="00DB7C10">
              <w:rPr>
                <w:color w:val="808080"/>
              </w:rPr>
              <w:t xml:space="preserve"> </w:t>
            </w:r>
            <w:r w:rsidRPr="00DB7C10">
              <w:t>.</w:t>
            </w:r>
            <w:r w:rsidRPr="00DB7C10">
              <w:rPr>
                <w:color w:val="808080"/>
              </w:rPr>
              <w:t xml:space="preserve"> </w:t>
            </w:r>
            <w:r w:rsidRPr="00DB7C10">
              <w:rPr>
                <w:color w:val="808080"/>
                <w:sz w:val="16"/>
              </w:rPr>
              <w:t>__ __</w:t>
            </w:r>
            <w:r w:rsidRPr="00DB7C10">
              <w:rPr>
                <w:color w:val="808080"/>
              </w:rPr>
              <w:t xml:space="preserve"> </w:t>
            </w:r>
            <w:r w:rsidRPr="00DB7C10">
              <w:rPr>
                <w:color w:val="808080"/>
                <w:sz w:val="16"/>
              </w:rPr>
              <w:t>__ __</w:t>
            </w:r>
            <w:r w:rsidRPr="00DB7C10">
              <w:t xml:space="preserve"> </w:t>
            </w:r>
            <w:r w:rsidRPr="00DB7C10">
              <w:rPr>
                <w:sz w:val="12"/>
              </w:rPr>
              <w:tab/>
            </w:r>
            <w:proofErr w:type="spellStart"/>
            <w:r w:rsidRPr="00DB7C10">
              <w:t>Handtekening</w:t>
            </w:r>
            <w:proofErr w:type="spellEnd"/>
          </w:p>
        </w:tc>
      </w:tr>
    </w:tbl>
    <w:p w14:paraId="13AB40D1" w14:textId="77777777" w:rsidR="001519D9" w:rsidRPr="00D100A7" w:rsidRDefault="001519D9" w:rsidP="00826D62">
      <w:pPr>
        <w:pStyle w:val="TitrePartie"/>
        <w:pageBreakBefore w:val="0"/>
        <w:rPr>
          <w:sz w:val="28"/>
          <w:lang w:val="nl-BE"/>
        </w:rPr>
      </w:pPr>
      <w:r w:rsidRPr="00DB7C10">
        <w:rPr>
          <w:noProof/>
          <w:snapToGrid/>
          <w:sz w:val="28"/>
          <w:lang w:val="nl" w:eastAsia="nl"/>
        </w:rPr>
        <w:t>Deel</w:t>
      </w:r>
      <w:r w:rsidRPr="00DB7C10">
        <w:rPr>
          <w:sz w:val="28"/>
          <w:lang w:val="nl"/>
        </w:rPr>
        <w:t xml:space="preserve"> II: in te vullen door de VDAB, Actiris, de Forem of de ADG</w:t>
      </w:r>
    </w:p>
    <w:p w14:paraId="2BE24614" w14:textId="77777777" w:rsidR="00200595" w:rsidRPr="00D100A7" w:rsidRDefault="00200595" w:rsidP="00200595">
      <w:pPr>
        <w:rPr>
          <w:sz w:val="18"/>
          <w:szCs w:val="18"/>
          <w:lang w:val="nl-BE"/>
        </w:rPr>
      </w:pPr>
      <w:r w:rsidRPr="00DB7C10">
        <w:rPr>
          <w:sz w:val="18"/>
          <w:szCs w:val="18"/>
          <w:lang w:val="nl"/>
        </w:rPr>
        <w:t>Dit deel mag geldig worden vervangen door een attest van de VDAB, Actiris, de Forem of de ADG met dezelfde informatie.</w:t>
      </w:r>
    </w:p>
    <w:p w14:paraId="22A730EE" w14:textId="77777777" w:rsidR="001519D9" w:rsidRPr="00DB7C10" w:rsidRDefault="00B205D9" w:rsidP="001C0E0C">
      <w:pPr>
        <w:pStyle w:val="Intertitre"/>
        <w:keepNext w:val="0"/>
        <w:spacing w:before="140"/>
        <w:rPr>
          <w:szCs w:val="22"/>
        </w:rPr>
      </w:pPr>
      <w:r w:rsidRPr="00DB7C10">
        <w:rPr>
          <w:szCs w:val="22"/>
        </w:rPr>
        <w:t xml:space="preserve">De </w:t>
      </w:r>
      <w:proofErr w:type="spellStart"/>
      <w:r w:rsidRPr="00DB7C10">
        <w:rPr>
          <w:szCs w:val="22"/>
        </w:rPr>
        <w:t>organisatie</w:t>
      </w:r>
      <w:proofErr w:type="spellEnd"/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6946"/>
      </w:tblGrid>
      <w:tr w:rsidR="001519D9" w:rsidRPr="00FE57A3" w14:paraId="4202FB1C" w14:textId="77777777" w:rsidTr="009D1176">
        <w:trPr>
          <w:cantSplit/>
          <w:trHeight w:val="120"/>
        </w:trPr>
        <w:tc>
          <w:tcPr>
            <w:tcW w:w="3085" w:type="dxa"/>
          </w:tcPr>
          <w:p w14:paraId="030CCEC4" w14:textId="77777777" w:rsidR="001519D9" w:rsidRPr="00DB7C10" w:rsidRDefault="001519D9">
            <w:pPr>
              <w:pStyle w:val="instructions"/>
              <w:rPr>
                <w:szCs w:val="17"/>
              </w:rPr>
            </w:pPr>
          </w:p>
        </w:tc>
        <w:tc>
          <w:tcPr>
            <w:tcW w:w="6946" w:type="dxa"/>
          </w:tcPr>
          <w:p w14:paraId="1D64E070" w14:textId="77777777" w:rsidR="001519D9" w:rsidRPr="00D100A7" w:rsidRDefault="00200595" w:rsidP="006F1272">
            <w:pPr>
              <w:shd w:val="clear" w:color="auto" w:fill="FFFFFF"/>
              <w:tabs>
                <w:tab w:val="left" w:leader="dot" w:pos="6134"/>
                <w:tab w:val="left" w:leader="dot" w:pos="8789"/>
              </w:tabs>
              <w:spacing w:before="120" w:after="80" w:line="280" w:lineRule="exact"/>
              <w:ind w:left="40" w:right="45"/>
              <w:jc w:val="both"/>
              <w:rPr>
                <w:sz w:val="18"/>
                <w:szCs w:val="18"/>
                <w:lang w:val="nl-BE"/>
              </w:rPr>
            </w:pPr>
            <w:r w:rsidRPr="00DB7C10">
              <w:rPr>
                <w:sz w:val="18"/>
                <w:szCs w:val="18"/>
                <w:lang w:val="nl"/>
              </w:rPr>
              <w:t xml:space="preserve">Ik verklaar dat de heer / mevrouw </w:t>
            </w:r>
            <w:r w:rsidRPr="00DB7C10">
              <w:rPr>
                <w:sz w:val="18"/>
                <w:lang w:val="nl"/>
              </w:rPr>
              <w:tab/>
            </w:r>
            <w:r w:rsidRPr="00DB7C10">
              <w:rPr>
                <w:sz w:val="18"/>
                <w:szCs w:val="18"/>
                <w:lang w:val="nl"/>
              </w:rPr>
              <w:t xml:space="preserve"> na de periode van erkenning als niet-toeleidbaar werkzoekende, opnieuw beschikbaar is voor de arbeidsmarkt vanaf </w:t>
            </w:r>
            <w:r w:rsidRPr="00DB7C10">
              <w:rPr>
                <w:color w:val="808080"/>
                <w:sz w:val="16"/>
                <w:lang w:val="nl"/>
              </w:rPr>
              <w:t>__ __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lang w:val="nl"/>
              </w:rPr>
              <w:t>/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color w:val="808080"/>
                <w:sz w:val="16"/>
                <w:lang w:val="nl"/>
              </w:rPr>
              <w:t>__ __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lang w:val="nl"/>
              </w:rPr>
              <w:t>/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color w:val="808080"/>
                <w:sz w:val="16"/>
                <w:lang w:val="nl"/>
              </w:rPr>
              <w:t>__ __</w:t>
            </w:r>
            <w:r w:rsidRPr="00DB7C10">
              <w:rPr>
                <w:color w:val="808080"/>
                <w:lang w:val="nl"/>
              </w:rPr>
              <w:t xml:space="preserve"> </w:t>
            </w:r>
            <w:r w:rsidRPr="00DB7C10">
              <w:rPr>
                <w:color w:val="808080"/>
                <w:sz w:val="16"/>
                <w:lang w:val="nl"/>
              </w:rPr>
              <w:t>__ __</w:t>
            </w:r>
          </w:p>
        </w:tc>
      </w:tr>
    </w:tbl>
    <w:p w14:paraId="07684A86" w14:textId="77777777" w:rsidR="00B205D9" w:rsidRPr="00DB7C10" w:rsidRDefault="00B205D9" w:rsidP="00B205D9">
      <w:pPr>
        <w:pStyle w:val="Intertitre"/>
        <w:keepNext w:val="0"/>
      </w:pPr>
      <w:proofErr w:type="spellStart"/>
      <w:r w:rsidRPr="00DB7C10">
        <w:rPr>
          <w:snapToGrid w:val="0"/>
        </w:rPr>
        <w:t>Handtekening</w:t>
      </w:r>
      <w:proofErr w:type="spellEnd"/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200595" w:rsidRPr="00DB7C10" w14:paraId="5B7E94A1" w14:textId="77777777" w:rsidTr="001466AE">
        <w:trPr>
          <w:cantSplit/>
          <w:trHeight w:val="1117"/>
        </w:trPr>
        <w:tc>
          <w:tcPr>
            <w:tcW w:w="3085" w:type="dxa"/>
            <w:vAlign w:val="bottom"/>
          </w:tcPr>
          <w:p w14:paraId="46FFB8FE" w14:textId="77777777" w:rsidR="00200595" w:rsidRPr="00DB7C10" w:rsidRDefault="00200595" w:rsidP="001466AE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5B68B898" w14:textId="77777777" w:rsidR="00200595" w:rsidRPr="00DB7C10" w:rsidRDefault="00200595" w:rsidP="001466AE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</w:rPr>
            </w:pPr>
            <w:proofErr w:type="spellStart"/>
            <w:r w:rsidRPr="00DB7C10">
              <w:t>Datum</w:t>
            </w:r>
            <w:proofErr w:type="spellEnd"/>
            <w:r w:rsidRPr="00DB7C10">
              <w:t xml:space="preserve">: </w:t>
            </w:r>
            <w:r w:rsidRPr="00DB7C10">
              <w:rPr>
                <w:color w:val="808080"/>
                <w:sz w:val="16"/>
              </w:rPr>
              <w:t>__ __</w:t>
            </w:r>
            <w:r w:rsidRPr="00DB7C10">
              <w:rPr>
                <w:color w:val="808080"/>
              </w:rPr>
              <w:t xml:space="preserve"> </w:t>
            </w:r>
            <w:r w:rsidRPr="00DB7C10">
              <w:t>/</w:t>
            </w:r>
            <w:r w:rsidRPr="00DB7C10">
              <w:rPr>
                <w:color w:val="808080"/>
              </w:rPr>
              <w:t xml:space="preserve"> </w:t>
            </w:r>
            <w:r w:rsidRPr="00DB7C10">
              <w:rPr>
                <w:color w:val="808080"/>
                <w:sz w:val="16"/>
              </w:rPr>
              <w:t>__ __</w:t>
            </w:r>
            <w:r w:rsidRPr="00DB7C10">
              <w:rPr>
                <w:color w:val="808080"/>
              </w:rPr>
              <w:t xml:space="preserve"> </w:t>
            </w:r>
            <w:r w:rsidRPr="00DB7C10">
              <w:t>/</w:t>
            </w:r>
            <w:r w:rsidRPr="00DB7C10">
              <w:rPr>
                <w:color w:val="808080"/>
              </w:rPr>
              <w:t xml:space="preserve"> </w:t>
            </w:r>
            <w:r w:rsidRPr="00DB7C10">
              <w:rPr>
                <w:color w:val="808080"/>
                <w:sz w:val="16"/>
              </w:rPr>
              <w:t>__ __</w:t>
            </w:r>
            <w:r w:rsidRPr="00DB7C10">
              <w:rPr>
                <w:color w:val="808080"/>
              </w:rPr>
              <w:t xml:space="preserve"> </w:t>
            </w:r>
            <w:r w:rsidRPr="00DB7C10">
              <w:rPr>
                <w:color w:val="808080"/>
                <w:sz w:val="16"/>
              </w:rPr>
              <w:t>__ __</w:t>
            </w:r>
            <w:r w:rsidRPr="00DB7C10">
              <w:rPr>
                <w:b/>
                <w:bCs/>
                <w:sz w:val="12"/>
              </w:rPr>
              <w:tab/>
            </w:r>
            <w:proofErr w:type="spellStart"/>
            <w:r w:rsidRPr="00DB7C10">
              <w:t>Handtekening</w:t>
            </w:r>
            <w:proofErr w:type="spellEnd"/>
            <w:r w:rsidRPr="00DB7C10">
              <w:t xml:space="preserve"> </w:t>
            </w:r>
            <w:proofErr w:type="spellStart"/>
            <w:r w:rsidRPr="00DB7C10">
              <w:t>verantwoordelijke</w:t>
            </w:r>
            <w:proofErr w:type="spellEnd"/>
            <w:r w:rsidRPr="00DB7C10">
              <w:rPr>
                <w:sz w:val="12"/>
              </w:rPr>
              <w:tab/>
            </w:r>
            <w:proofErr w:type="spellStart"/>
            <w:r w:rsidRPr="00DB7C10">
              <w:t>Stempel</w:t>
            </w:r>
            <w:proofErr w:type="spellEnd"/>
          </w:p>
        </w:tc>
      </w:tr>
      <w:tr w:rsidR="00200595" w:rsidRPr="00906552" w14:paraId="4DDFC4BC" w14:textId="77777777" w:rsidTr="001466AE">
        <w:trPr>
          <w:cantSplit/>
          <w:trHeight w:val="120"/>
        </w:trPr>
        <w:tc>
          <w:tcPr>
            <w:tcW w:w="3085" w:type="dxa"/>
            <w:vAlign w:val="bottom"/>
          </w:tcPr>
          <w:p w14:paraId="2218D688" w14:textId="77777777" w:rsidR="00200595" w:rsidRPr="00DB7C10" w:rsidRDefault="00200595" w:rsidP="001466AE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2DEAE46B" w14:textId="77777777" w:rsidR="00200595" w:rsidRPr="00DB7C10" w:rsidRDefault="00200595" w:rsidP="001466AE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</w:pPr>
            <w:proofErr w:type="spellStart"/>
            <w:r w:rsidRPr="00DB7C10">
              <w:t>Contactpersoon</w:t>
            </w:r>
            <w:proofErr w:type="spellEnd"/>
            <w:r w:rsidRPr="00DB7C10">
              <w:t xml:space="preserve">: </w:t>
            </w:r>
            <w:r w:rsidRPr="00DB7C10">
              <w:rPr>
                <w:sz w:val="12"/>
              </w:rPr>
              <w:tab/>
            </w:r>
            <w:r w:rsidRPr="00DB7C10">
              <w:rPr>
                <w:sz w:val="12"/>
              </w:rPr>
              <w:tab/>
            </w:r>
          </w:p>
          <w:p w14:paraId="27499B83" w14:textId="77777777" w:rsidR="00200595" w:rsidRPr="000C6DFE" w:rsidRDefault="00200595" w:rsidP="001466AE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</w:rPr>
            </w:pPr>
            <w:proofErr w:type="spellStart"/>
            <w:r w:rsidRPr="00DB7C10">
              <w:t>Telefoon</w:t>
            </w:r>
            <w:proofErr w:type="spellEnd"/>
            <w:r w:rsidRPr="00DB7C10">
              <w:t>/fax:</w:t>
            </w:r>
            <w:r w:rsidRPr="00DB7C10">
              <w:rPr>
                <w:sz w:val="12"/>
              </w:rPr>
              <w:tab/>
            </w:r>
            <w:r w:rsidRPr="00DB7C10">
              <w:rPr>
                <w:sz w:val="12"/>
              </w:rPr>
              <w:tab/>
            </w:r>
          </w:p>
        </w:tc>
      </w:tr>
    </w:tbl>
    <w:p w14:paraId="1C8B3977" w14:textId="77777777" w:rsidR="001519D9" w:rsidRDefault="00D3751F" w:rsidP="00AE079F">
      <w:pPr>
        <w:pStyle w:val="Intertitre"/>
        <w:keepNext w:val="0"/>
        <w:pBdr>
          <w:top w:val="none" w:sz="0" w:space="0" w:color="auto"/>
        </w:pBdr>
        <w:tabs>
          <w:tab w:val="left" w:pos="3794"/>
        </w:tabs>
        <w:spacing w:before="0" w:after="0" w:line="240" w:lineRule="exact"/>
        <w:rPr>
          <w:sz w:val="4"/>
          <w:szCs w:val="4"/>
        </w:rPr>
      </w:pPr>
      <w:r w:rsidRPr="00DB7C10">
        <w:rPr>
          <w:noProof/>
          <w:sz w:val="20"/>
          <w:lang w:val="nl-BE" w:eastAsia="nl-BE"/>
        </w:rPr>
        <w:drawing>
          <wp:anchor distT="0" distB="0" distL="114300" distR="114300" simplePos="0" relativeHeight="251657216" behindDoc="1" locked="0" layoutInCell="1" allowOverlap="1" wp14:anchorId="549B47F3" wp14:editId="6424213F">
            <wp:simplePos x="0" y="0"/>
            <wp:positionH relativeFrom="page">
              <wp:posOffset>6953250</wp:posOffset>
            </wp:positionH>
            <wp:positionV relativeFrom="page">
              <wp:posOffset>10120961</wp:posOffset>
            </wp:positionV>
            <wp:extent cx="560705" cy="530225"/>
            <wp:effectExtent l="0" t="0" r="0" b="0"/>
            <wp:wrapNone/>
            <wp:docPr id="14" name="Image 1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637653" w14:textId="77777777" w:rsidR="00DD4AB6" w:rsidRPr="00DD4AB6" w:rsidRDefault="00DD4AB6" w:rsidP="00DD4AB6">
      <w:pPr>
        <w:rPr>
          <w:lang w:val="fr-BE"/>
        </w:rPr>
      </w:pPr>
    </w:p>
    <w:p w14:paraId="369B5CE9" w14:textId="77777777" w:rsidR="00DD4AB6" w:rsidRPr="00DD4AB6" w:rsidRDefault="00DD4AB6" w:rsidP="00DD4AB6">
      <w:pPr>
        <w:rPr>
          <w:lang w:val="fr-BE"/>
        </w:rPr>
      </w:pPr>
    </w:p>
    <w:sectPr w:rsidR="00DD4AB6" w:rsidRPr="00DD4AB6" w:rsidSect="00826D62">
      <w:headerReference w:type="even" r:id="rId11"/>
      <w:footerReference w:type="default" r:id="rId12"/>
      <w:pgSz w:w="11907" w:h="16840"/>
      <w:pgMar w:top="1134" w:right="851" w:bottom="709" w:left="1134" w:header="567" w:footer="567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3B36" w14:textId="77777777" w:rsidR="00196FD1" w:rsidRDefault="00196FD1">
      <w:r>
        <w:separator/>
      </w:r>
    </w:p>
  </w:endnote>
  <w:endnote w:type="continuationSeparator" w:id="0">
    <w:p w14:paraId="71A78E25" w14:textId="77777777" w:rsidR="00196FD1" w:rsidRDefault="0019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77A5" w14:textId="77777777" w:rsidR="00DD4AB6" w:rsidRPr="00C03E22" w:rsidRDefault="00DD4AB6" w:rsidP="00DD4AB6">
    <w:pPr>
      <w:pStyle w:val="Voettekst"/>
      <w:tabs>
        <w:tab w:val="clear" w:pos="4153"/>
        <w:tab w:val="left" w:pos="2694"/>
      </w:tabs>
      <w:rPr>
        <w:sz w:val="16"/>
        <w:lang w:val="nl-BE"/>
      </w:rPr>
    </w:pPr>
    <w:r>
      <w:rPr>
        <w:noProof/>
        <w:snapToGrid/>
        <w:sz w:val="20"/>
        <w:lang w:val="nl-BE" w:eastAsia="nl-BE"/>
      </w:rPr>
      <w:drawing>
        <wp:anchor distT="0" distB="0" distL="114300" distR="114300" simplePos="0" relativeHeight="251659264" behindDoc="1" locked="0" layoutInCell="1" allowOverlap="1" wp14:anchorId="472AE69C" wp14:editId="53DDB747">
          <wp:simplePos x="0" y="0"/>
          <wp:positionH relativeFrom="page">
            <wp:posOffset>6945962</wp:posOffset>
          </wp:positionH>
          <wp:positionV relativeFrom="page">
            <wp:posOffset>10107792</wp:posOffset>
          </wp:positionV>
          <wp:extent cx="560705" cy="530225"/>
          <wp:effectExtent l="0" t="0" r="0" b="0"/>
          <wp:wrapNone/>
          <wp:docPr id="2" name="Image 2" descr="n-b_basic op 14perc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n-b_basic op 14perc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MS Mincho"/>
        <w:b/>
        <w:bCs/>
        <w:smallCaps/>
        <w:sz w:val="16"/>
        <w:lang w:val="nl"/>
      </w:rPr>
      <w:t>formulier</w:t>
    </w:r>
    <w:r>
      <w:rPr>
        <w:b/>
        <w:bCs/>
        <w:caps/>
        <w:sz w:val="16"/>
        <w:lang w:val="nl"/>
      </w:rPr>
      <w:t xml:space="preserve"> C36</w:t>
    </w:r>
    <w:r>
      <w:rPr>
        <w:b/>
        <w:bCs/>
        <w:sz w:val="16"/>
        <w:lang w:val="nl"/>
      </w:rPr>
      <w:t>sexies fase 2</w:t>
    </w:r>
    <w:r>
      <w:rPr>
        <w:b/>
        <w:bCs/>
        <w:sz w:val="16"/>
        <w:lang w:val="nl"/>
      </w:rPr>
      <w:tab/>
    </w:r>
    <w:r>
      <w:rPr>
        <w:b/>
        <w:bCs/>
        <w:color w:val="808080"/>
        <w:sz w:val="20"/>
        <w:lang w:val="nl"/>
      </w:rPr>
      <w:t>Deze pagina is voor u bestemd, voeg ze niet bij uw aanvraag.</w:t>
    </w:r>
  </w:p>
  <w:p w14:paraId="18320D19" w14:textId="77777777" w:rsidR="00DD4AB6" w:rsidRPr="00DD4AB6" w:rsidRDefault="00DD4AB6">
    <w:pPr>
      <w:pStyle w:val="Voettekst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F111" w14:textId="77777777" w:rsidR="00DD4AB6" w:rsidRPr="00DD4AB6" w:rsidRDefault="00DD4AB6">
    <w:pPr>
      <w:pStyle w:val="Voettekst"/>
      <w:rPr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CCAB" w14:textId="19BA7C33" w:rsidR="009D1176" w:rsidRPr="009D1176" w:rsidRDefault="00DD4AB6" w:rsidP="00AE079F">
    <w:pPr>
      <w:pStyle w:val="Voettekst"/>
      <w:tabs>
        <w:tab w:val="clear" w:pos="4153"/>
        <w:tab w:val="clear" w:pos="8306"/>
        <w:tab w:val="left" w:pos="4253"/>
        <w:tab w:val="left" w:pos="7088"/>
      </w:tabs>
      <w:rPr>
        <w:smallCaps/>
        <w:sz w:val="16"/>
        <w:lang w:val="fr-BE"/>
      </w:rPr>
    </w:pPr>
    <w:r w:rsidRPr="009E5C47">
      <w:rPr>
        <w:sz w:val="16"/>
        <w:lang w:val="nl"/>
      </w:rPr>
      <w:t>Versie</w:t>
    </w:r>
    <w:r w:rsidR="00A14382" w:rsidRPr="009E5C47">
      <w:rPr>
        <w:sz w:val="16"/>
        <w:lang w:val="nl"/>
      </w:rPr>
      <w:t xml:space="preserve"> </w:t>
    </w:r>
    <w:r w:rsidR="008272EE">
      <w:rPr>
        <w:sz w:val="16"/>
        <w:lang w:val="nl"/>
      </w:rPr>
      <w:t>01.12</w:t>
    </w:r>
    <w:r w:rsidR="00A14382" w:rsidRPr="009E5C47">
      <w:rPr>
        <w:sz w:val="16"/>
        <w:lang w:val="nl"/>
      </w:rPr>
      <w:t>.2024</w:t>
    </w:r>
    <w:r w:rsidR="009D1176">
      <w:rPr>
        <w:sz w:val="16"/>
        <w:lang w:val="nl"/>
      </w:rPr>
      <w:tab/>
      <w:t>1/1</w:t>
    </w:r>
    <w:r w:rsidR="009D1176">
      <w:rPr>
        <w:sz w:val="16"/>
        <w:lang w:val="nl"/>
      </w:rPr>
      <w:tab/>
    </w:r>
    <w:bookmarkStart w:id="0" w:name="_Hlk31292370"/>
    <w:r w:rsidR="009D1176">
      <w:rPr>
        <w:rFonts w:eastAsia="MS Mincho"/>
        <w:b/>
        <w:bCs/>
        <w:smallCaps/>
        <w:sz w:val="16"/>
        <w:lang w:val="nl"/>
      </w:rPr>
      <w:t>formulier</w:t>
    </w:r>
    <w:r w:rsidR="009D1176">
      <w:rPr>
        <w:b/>
        <w:bCs/>
        <w:caps/>
        <w:sz w:val="16"/>
        <w:lang w:val="nl"/>
      </w:rPr>
      <w:t> c</w:t>
    </w:r>
    <w:bookmarkEnd w:id="0"/>
    <w:r w:rsidR="00E86C9F">
      <w:rPr>
        <w:b/>
        <w:bCs/>
        <w:caps/>
        <w:sz w:val="16"/>
        <w:lang w:val="nl"/>
      </w:rPr>
      <w:t>36</w:t>
    </w:r>
    <w:r w:rsidR="009D1176">
      <w:rPr>
        <w:b/>
        <w:bCs/>
        <w:smallCaps/>
        <w:sz w:val="16"/>
        <w:lang w:val="nl"/>
      </w:rPr>
      <w:t xml:space="preserve">sexies-fase 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6446" w14:textId="77777777" w:rsidR="00196FD1" w:rsidRDefault="00196FD1">
      <w:r>
        <w:separator/>
      </w:r>
    </w:p>
  </w:footnote>
  <w:footnote w:type="continuationSeparator" w:id="0">
    <w:p w14:paraId="728EC841" w14:textId="77777777" w:rsidR="00196FD1" w:rsidRDefault="0019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0952" w14:textId="77777777" w:rsidR="002F5153" w:rsidRDefault="002F5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7739D2"/>
    <w:multiLevelType w:val="hybridMultilevel"/>
    <w:tmpl w:val="DAB6FE9A"/>
    <w:lvl w:ilvl="0" w:tplc="F5F43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D4CDC"/>
    <w:multiLevelType w:val="hybridMultilevel"/>
    <w:tmpl w:val="4DC0148A"/>
    <w:lvl w:ilvl="0" w:tplc="13645C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37758"/>
    <w:multiLevelType w:val="hybridMultilevel"/>
    <w:tmpl w:val="D2045DAA"/>
    <w:lvl w:ilvl="0" w:tplc="F5F43FB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5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6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7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9D243DE"/>
    <w:multiLevelType w:val="hybridMultilevel"/>
    <w:tmpl w:val="1DAA64C2"/>
    <w:lvl w:ilvl="0" w:tplc="F5F43FBE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2" w15:restartNumberingAfterBreak="0">
    <w:nsid w:val="512E166F"/>
    <w:multiLevelType w:val="hybridMultilevel"/>
    <w:tmpl w:val="B298F200"/>
    <w:lvl w:ilvl="0" w:tplc="F5F43FBE"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3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4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6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8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0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01564410">
    <w:abstractNumId w:val="23"/>
  </w:num>
  <w:num w:numId="2" w16cid:durableId="1377780598">
    <w:abstractNumId w:val="26"/>
  </w:num>
  <w:num w:numId="3" w16cid:durableId="798766883">
    <w:abstractNumId w:val="8"/>
  </w:num>
  <w:num w:numId="4" w16cid:durableId="1412580706">
    <w:abstractNumId w:val="20"/>
  </w:num>
  <w:num w:numId="5" w16cid:durableId="1679499661">
    <w:abstractNumId w:val="10"/>
  </w:num>
  <w:num w:numId="6" w16cid:durableId="2006124410">
    <w:abstractNumId w:val="28"/>
  </w:num>
  <w:num w:numId="7" w16cid:durableId="665791048">
    <w:abstractNumId w:val="3"/>
  </w:num>
  <w:num w:numId="8" w16cid:durableId="358773932">
    <w:abstractNumId w:val="0"/>
  </w:num>
  <w:num w:numId="9" w16cid:durableId="273295347">
    <w:abstractNumId w:val="5"/>
  </w:num>
  <w:num w:numId="10" w16cid:durableId="1918636695">
    <w:abstractNumId w:val="7"/>
  </w:num>
  <w:num w:numId="11" w16cid:durableId="1530142075">
    <w:abstractNumId w:val="29"/>
  </w:num>
  <w:num w:numId="12" w16cid:durableId="2004820811">
    <w:abstractNumId w:val="17"/>
  </w:num>
  <w:num w:numId="13" w16cid:durableId="1750468810">
    <w:abstractNumId w:val="19"/>
  </w:num>
  <w:num w:numId="14" w16cid:durableId="1508905426">
    <w:abstractNumId w:val="18"/>
  </w:num>
  <w:num w:numId="15" w16cid:durableId="583339309">
    <w:abstractNumId w:val="19"/>
  </w:num>
  <w:num w:numId="16" w16cid:durableId="16451562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728530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2708190">
    <w:abstractNumId w:val="14"/>
  </w:num>
  <w:num w:numId="19" w16cid:durableId="533925669">
    <w:abstractNumId w:val="11"/>
  </w:num>
  <w:num w:numId="20" w16cid:durableId="855534199">
    <w:abstractNumId w:val="27"/>
  </w:num>
  <w:num w:numId="21" w16cid:durableId="18300938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9873608">
    <w:abstractNumId w:val="19"/>
  </w:num>
  <w:num w:numId="23" w16cid:durableId="1727609308">
    <w:abstractNumId w:val="25"/>
  </w:num>
  <w:num w:numId="24" w16cid:durableId="334497258">
    <w:abstractNumId w:val="9"/>
  </w:num>
  <w:num w:numId="25" w16cid:durableId="1012416403">
    <w:abstractNumId w:val="30"/>
  </w:num>
  <w:num w:numId="26" w16cid:durableId="798033660">
    <w:abstractNumId w:val="15"/>
  </w:num>
  <w:num w:numId="27" w16cid:durableId="1067147755">
    <w:abstractNumId w:val="2"/>
  </w:num>
  <w:num w:numId="28" w16cid:durableId="125860680">
    <w:abstractNumId w:val="13"/>
  </w:num>
  <w:num w:numId="29" w16cid:durableId="1795056425">
    <w:abstractNumId w:val="6"/>
  </w:num>
  <w:num w:numId="30" w16cid:durableId="1627001160">
    <w:abstractNumId w:val="16"/>
  </w:num>
  <w:num w:numId="31" w16cid:durableId="1714500673">
    <w:abstractNumId w:val="4"/>
  </w:num>
  <w:num w:numId="32" w16cid:durableId="1321689994">
    <w:abstractNumId w:val="12"/>
  </w:num>
  <w:num w:numId="33" w16cid:durableId="99450264">
    <w:abstractNumId w:val="21"/>
  </w:num>
  <w:num w:numId="34" w16cid:durableId="557325645">
    <w:abstractNumId w:val="22"/>
  </w:num>
  <w:num w:numId="35" w16cid:durableId="169803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41985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A"/>
    <w:rsid w:val="00040B66"/>
    <w:rsid w:val="00052DB3"/>
    <w:rsid w:val="000A74A9"/>
    <w:rsid w:val="000C6DFE"/>
    <w:rsid w:val="000D7AD0"/>
    <w:rsid w:val="001519D9"/>
    <w:rsid w:val="00196FD1"/>
    <w:rsid w:val="001C0E0C"/>
    <w:rsid w:val="00200595"/>
    <w:rsid w:val="002508A1"/>
    <w:rsid w:val="00291C03"/>
    <w:rsid w:val="002B0453"/>
    <w:rsid w:val="002F5153"/>
    <w:rsid w:val="003119D2"/>
    <w:rsid w:val="003B0679"/>
    <w:rsid w:val="003B7E06"/>
    <w:rsid w:val="003F692C"/>
    <w:rsid w:val="004A4ED0"/>
    <w:rsid w:val="005522F7"/>
    <w:rsid w:val="00585ED9"/>
    <w:rsid w:val="005B5315"/>
    <w:rsid w:val="005D7D07"/>
    <w:rsid w:val="005E0E0B"/>
    <w:rsid w:val="006310AB"/>
    <w:rsid w:val="006767FF"/>
    <w:rsid w:val="006F1272"/>
    <w:rsid w:val="00795F74"/>
    <w:rsid w:val="00826D62"/>
    <w:rsid w:val="008272EE"/>
    <w:rsid w:val="008E1166"/>
    <w:rsid w:val="00906552"/>
    <w:rsid w:val="009D1176"/>
    <w:rsid w:val="009E5C47"/>
    <w:rsid w:val="00A14382"/>
    <w:rsid w:val="00A6346E"/>
    <w:rsid w:val="00AE079F"/>
    <w:rsid w:val="00AE35AF"/>
    <w:rsid w:val="00B205D9"/>
    <w:rsid w:val="00BC26AA"/>
    <w:rsid w:val="00BC4AEB"/>
    <w:rsid w:val="00BE0E60"/>
    <w:rsid w:val="00C07546"/>
    <w:rsid w:val="00C2478D"/>
    <w:rsid w:val="00C328DD"/>
    <w:rsid w:val="00C50F1E"/>
    <w:rsid w:val="00C52966"/>
    <w:rsid w:val="00C929AD"/>
    <w:rsid w:val="00D0164A"/>
    <w:rsid w:val="00D100A7"/>
    <w:rsid w:val="00D339FA"/>
    <w:rsid w:val="00D3751F"/>
    <w:rsid w:val="00DB7C10"/>
    <w:rsid w:val="00DC2BF8"/>
    <w:rsid w:val="00DD4AB6"/>
    <w:rsid w:val="00E15636"/>
    <w:rsid w:val="00E86C9F"/>
    <w:rsid w:val="00EF7B63"/>
    <w:rsid w:val="00F105C3"/>
    <w:rsid w:val="00F24E7B"/>
    <w:rsid w:val="00F5234F"/>
    <w:rsid w:val="00F8263E"/>
    <w:rsid w:val="00F8379E"/>
    <w:rsid w:val="00F97C13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8603324"/>
  <w15:docId w15:val="{3DBA4F03-403E-46C7-BAF7-87E5589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26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263E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C0754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4382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14382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4382"/>
    <w:rPr>
      <w:rFonts w:ascii="Arial" w:hAnsi="Arial" w:cs="Arial"/>
      <w:b/>
      <w:bCs/>
      <w:snapToGrid w:val="0"/>
      <w:sz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DD4AB6"/>
    <w:rPr>
      <w:rFonts w:ascii="Arial" w:hAnsi="Arial" w:cs="Arial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3644</Characters>
  <Application>Microsoft Office Word</Application>
  <DocSecurity>4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4306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Hubert Arys (RVA-ONEM)</cp:lastModifiedBy>
  <cp:revision>2</cp:revision>
  <cp:lastPrinted>2020-01-30T14:48:00Z</cp:lastPrinted>
  <dcterms:created xsi:type="dcterms:W3CDTF">2024-11-29T09:24:00Z</dcterms:created>
  <dcterms:modified xsi:type="dcterms:W3CDTF">2024-11-29T09:24:00Z</dcterms:modified>
</cp:coreProperties>
</file>